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93" w:rsidRPr="00B16150" w:rsidRDefault="00B16150" w:rsidP="00B16150">
      <w:pPr>
        <w:jc w:val="center"/>
        <w:rPr>
          <w:b/>
          <w:sz w:val="28"/>
        </w:rPr>
      </w:pPr>
      <w:r w:rsidRPr="00B16150">
        <w:rPr>
          <w:b/>
          <w:sz w:val="28"/>
        </w:rPr>
        <w:t>La scienza è arte</w:t>
      </w:r>
    </w:p>
    <w:p w:rsidR="00B16150" w:rsidRDefault="00B16150" w:rsidP="00B16150">
      <w:pPr>
        <w:jc w:val="both"/>
      </w:pPr>
      <w:r>
        <w:t xml:space="preserve">Durante quest’anno scolastico noi alunni della I C abbiamo svolto delle attività </w:t>
      </w:r>
      <w:proofErr w:type="spellStart"/>
      <w:r>
        <w:t>laboratoriali</w:t>
      </w:r>
      <w:proofErr w:type="spellEnd"/>
      <w:r>
        <w:t xml:space="preserve"> di scienze nell’ambito della chimica e della biologia, guidati dalle professoresse Pastore e </w:t>
      </w:r>
      <w:proofErr w:type="spellStart"/>
      <w:r>
        <w:t>Paolillo</w:t>
      </w:r>
      <w:proofErr w:type="spellEnd"/>
      <w:r>
        <w:t>.</w:t>
      </w:r>
    </w:p>
    <w:p w:rsidR="00B16150" w:rsidRDefault="00B16150" w:rsidP="00B16150">
      <w:pPr>
        <w:jc w:val="both"/>
      </w:pPr>
      <w:r>
        <w:t>Suddivisi in gruppi di lavoro, abbiamo riprodotto atomi, cellule animali e vegetali, mettendo in pratica le conoscenze teoriche acquisite in classe ed unendole a creatività e fantasia.</w:t>
      </w:r>
    </w:p>
    <w:sectPr w:rsidR="00B16150" w:rsidSect="00162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16150"/>
    <w:rsid w:val="00056C83"/>
    <w:rsid w:val="00162E93"/>
    <w:rsid w:val="00B1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Perlasca</dc:creator>
  <cp:lastModifiedBy>ICS Perlasca</cp:lastModifiedBy>
  <cp:revision>1</cp:revision>
  <dcterms:created xsi:type="dcterms:W3CDTF">2018-05-03T07:33:00Z</dcterms:created>
  <dcterms:modified xsi:type="dcterms:W3CDTF">2018-05-03T07:37:00Z</dcterms:modified>
</cp:coreProperties>
</file>